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附件3</w:t>
      </w:r>
    </w:p>
    <w:p>
      <w:pPr>
        <w:keepNext/>
        <w:keepLines/>
        <w:widowControl/>
        <w:spacing w:before="156" w:beforeLines="50" w:after="468" w:afterLines="150" w:line="700" w:lineRule="exact"/>
        <w:jc w:val="center"/>
        <w:outlineLvl w:val="0"/>
        <w:rPr>
          <w:rFonts w:hint="eastAsia" w:ascii="楷体_GB2312" w:hAnsi="等线" w:eastAsia="楷体_GB2312" w:cs="楷体_GB2312"/>
          <w:color w:val="000000"/>
          <w:kern w:val="44"/>
          <w:sz w:val="30"/>
          <w:szCs w:val="30"/>
        </w:rPr>
      </w:pPr>
      <w:r>
        <w:rPr>
          <w:rFonts w:ascii="小标宋" w:hAnsi="小标宋" w:eastAsia="小标宋" w:cs="小标宋"/>
          <w:color w:val="000000"/>
          <w:kern w:val="44"/>
          <w:sz w:val="44"/>
          <w:szCs w:val="44"/>
          <w:lang w:bidi="ar"/>
        </w:rPr>
        <w:t>关于邀请</w:t>
      </w:r>
      <w:r>
        <w:rPr>
          <w:rFonts w:hint="eastAsia" w:ascii="小标宋" w:hAnsi="小标宋" w:eastAsia="小标宋" w:cs="小标宋"/>
          <w:color w:val="000000"/>
          <w:kern w:val="44"/>
          <w:sz w:val="44"/>
          <w:szCs w:val="44"/>
          <w:lang w:bidi="ar"/>
        </w:rPr>
        <w:t>省</w:t>
      </w:r>
      <w:r>
        <w:rPr>
          <w:rFonts w:ascii="小标宋" w:hAnsi="小标宋" w:eastAsia="小标宋" w:cs="小标宋"/>
          <w:color w:val="000000"/>
          <w:kern w:val="44"/>
          <w:sz w:val="44"/>
          <w:szCs w:val="44"/>
          <w:lang w:bidi="ar"/>
        </w:rPr>
        <w:t>科协党组负责同志出席</w:t>
      </w:r>
      <w:r>
        <w:rPr>
          <w:rFonts w:hint="eastAsia" w:ascii="小标宋" w:hAnsi="小标宋" w:eastAsia="小标宋" w:cs="小标宋"/>
          <w:color w:val="000000"/>
          <w:kern w:val="44"/>
          <w:sz w:val="44"/>
          <w:szCs w:val="44"/>
          <w:lang w:bidi="ar"/>
        </w:rPr>
        <w:br w:type="textWrapping"/>
      </w:r>
      <w:r>
        <w:rPr>
          <w:rFonts w:ascii="小标宋" w:hAnsi="等线" w:eastAsia="小标宋"/>
          <w:color w:val="000000"/>
          <w:kern w:val="44"/>
          <w:sz w:val="44"/>
          <w:szCs w:val="44"/>
          <w:lang w:bidi="ar"/>
        </w:rPr>
        <w:t>xx科协第xx次</w:t>
      </w:r>
      <w:r>
        <w:rPr>
          <w:rFonts w:ascii="小标宋" w:hAnsi="小标宋" w:eastAsia="小标宋" w:cs="小标宋"/>
          <w:color w:val="000000"/>
          <w:kern w:val="44"/>
          <w:sz w:val="44"/>
          <w:szCs w:val="44"/>
          <w:lang w:bidi="ar"/>
        </w:rPr>
        <w:t>代表大会开幕会的请示</w:t>
      </w:r>
      <w:r>
        <w:rPr>
          <w:rFonts w:hint="eastAsia" w:ascii="小标宋" w:hAnsi="小标宋" w:eastAsia="小标宋" w:cs="小标宋"/>
          <w:color w:val="000000"/>
          <w:kern w:val="44"/>
          <w:sz w:val="44"/>
          <w:szCs w:val="44"/>
          <w:lang w:bidi="ar"/>
        </w:rPr>
        <w:br w:type="textWrapping"/>
      </w:r>
      <w:r>
        <w:rPr>
          <w:rFonts w:hint="eastAsia" w:ascii="楷体_GB2312" w:hAnsi="等线" w:eastAsia="楷体_GB2312" w:cs="楷体_GB2312"/>
          <w:color w:val="000000"/>
          <w:kern w:val="44"/>
          <w:sz w:val="32"/>
          <w:szCs w:val="30"/>
          <w:lang w:bidi="ar"/>
        </w:rPr>
        <w:t>（参考模板）</w:t>
      </w:r>
    </w:p>
    <w:p>
      <w:pPr>
        <w:spacing w:line="580" w:lineRule="exact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省科协：</w:t>
      </w:r>
    </w:p>
    <w:p>
      <w:pPr>
        <w:spacing w:line="58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经xx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市（州）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委批准，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xx科协第xx次代表大会将于xx月xx日-xx日在xx召开。本次大会的主要任务是：……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市（州）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领导出席情况……</w:t>
      </w:r>
    </w:p>
    <w:p>
      <w:pPr>
        <w:spacing w:line="58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现邀请省科协党组负责同志出席大会开幕会（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xx月xx日上午/下午）并讲话。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妥否，请示。</w:t>
      </w:r>
    </w:p>
    <w:p>
      <w:pPr>
        <w:spacing w:line="58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附件：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1.xx科协第xx次代表大会日程</w:t>
      </w:r>
    </w:p>
    <w:p>
      <w:pPr>
        <w:spacing w:line="580" w:lineRule="exact"/>
        <w:ind w:firstLine="1600" w:firstLineChars="5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2.xx科协第xx次代表大会开幕会议程</w:t>
      </w:r>
    </w:p>
    <w:p>
      <w:pPr>
        <w:spacing w:line="580" w:lineRule="exact"/>
        <w:ind w:firstLine="1600" w:firstLineChars="5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3.讲话（代拟稿）</w:t>
      </w:r>
    </w:p>
    <w:p>
      <w:pPr>
        <w:spacing w:line="58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 xml:space="preserve"> </w:t>
      </w:r>
    </w:p>
    <w:p>
      <w:pPr>
        <w:pStyle w:val="2"/>
        <w:rPr>
          <w:rFonts w:hint="eastAsia"/>
          <w:color w:val="000000"/>
          <w:lang w:bidi="ar"/>
        </w:rPr>
      </w:pPr>
    </w:p>
    <w:p>
      <w:pPr>
        <w:tabs>
          <w:tab w:val="center" w:pos="6720"/>
        </w:tabs>
        <w:autoSpaceDE w:val="0"/>
        <w:spacing w:line="580" w:lineRule="exact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ab/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xx科协</w:t>
      </w:r>
    </w:p>
    <w:p>
      <w:pPr>
        <w:tabs>
          <w:tab w:val="center" w:pos="6720"/>
        </w:tabs>
        <w:autoSpaceDE w:val="0"/>
        <w:spacing w:line="580" w:lineRule="exact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ab/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VkYThkYTc0OGQ3MzFjNGNkNmVhMDUzN2FiNWQifQ=="/>
  </w:docVars>
  <w:rsids>
    <w:rsidRoot w:val="53175FDD"/>
    <w:rsid w:val="5317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2024-06-14T06:40:00Z</dcterms:created>
  <dc:creator>李和平</dc:creator>
  <cp:lastModifiedBy>李和平</cp:lastModifiedBy>
  <dcterms:modified xsi:type="dcterms:W3CDTF">2024-06-14T06:40:55Z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EF560FF1F7F343C5AB8902C30003A35A_11</vt:lpwstr>
  </property>
</Properties>
</file>