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842E">
      <w:pPr>
        <w:autoSpaceDE w:val="0"/>
        <w:autoSpaceDN w:val="0"/>
        <w:spacing w:line="600" w:lineRule="exact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</w:p>
    <w:p w14:paraId="42945479">
      <w:pPr>
        <w:autoSpaceDN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6B3552D9">
      <w:pPr>
        <w:autoSpaceDN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764566FF">
      <w:pPr>
        <w:autoSpaceDN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7F42996B"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湖南省院士专家工作站认定申报书</w:t>
      </w:r>
    </w:p>
    <w:p w14:paraId="4FB6BC51"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2025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年）</w:t>
      </w:r>
    </w:p>
    <w:p w14:paraId="648273D0">
      <w:pPr>
        <w:spacing w:line="600" w:lineRule="exact"/>
        <w:rPr>
          <w:rFonts w:ascii="Times New Roman" w:hAnsi="Times New Roman" w:eastAsia="隶书"/>
          <w:b/>
          <w:sz w:val="30"/>
          <w:szCs w:val="30"/>
        </w:rPr>
      </w:pPr>
    </w:p>
    <w:p w14:paraId="445A0C85">
      <w:pPr>
        <w:spacing w:line="600" w:lineRule="exact"/>
        <w:rPr>
          <w:rFonts w:ascii="Times New Roman" w:hAnsi="Times New Roman"/>
          <w:b/>
          <w:sz w:val="30"/>
          <w:szCs w:val="30"/>
        </w:rPr>
      </w:pPr>
    </w:p>
    <w:p w14:paraId="0EAC0C79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依托单位：（盖章）</w:t>
      </w:r>
    </w:p>
    <w:p w14:paraId="2608FE0D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2F948ACA">
      <w:pPr>
        <w:tabs>
          <w:tab w:val="left" w:pos="3960"/>
        </w:tabs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进站院士姓名：</w:t>
      </w:r>
    </w:p>
    <w:p w14:paraId="140A91D3">
      <w:pPr>
        <w:tabs>
          <w:tab w:val="left" w:pos="3960"/>
        </w:tabs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330D9480">
      <w:pPr>
        <w:tabs>
          <w:tab w:val="left" w:pos="3960"/>
        </w:tabs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院士研究领域：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ab/>
      </w:r>
    </w:p>
    <w:p w14:paraId="4AAF10C2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711E9BC1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院士管理机构：</w:t>
      </w:r>
    </w:p>
    <w:p w14:paraId="2BE6E2CE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78BC75DD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院士任职单位：</w:t>
      </w:r>
    </w:p>
    <w:p w14:paraId="5DA6053E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0ACCD6DC">
      <w:pPr>
        <w:spacing w:line="600" w:lineRule="exact"/>
        <w:ind w:firstLine="628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申请日期：</w:t>
      </w:r>
    </w:p>
    <w:p w14:paraId="4593A6EA">
      <w:pPr>
        <w:spacing w:line="600" w:lineRule="exact"/>
        <w:rPr>
          <w:rFonts w:ascii="Times New Roman" w:hAnsi="Times New Roman" w:eastAsia="仿宋_GB2312" w:cs="仿宋_GB2312"/>
          <w:bCs/>
          <w:sz w:val="36"/>
          <w:szCs w:val="36"/>
        </w:rPr>
      </w:pPr>
    </w:p>
    <w:p w14:paraId="1084C0BF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2238BCBA">
      <w:pPr>
        <w:spacing w:line="600" w:lineRule="exact"/>
        <w:jc w:val="center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楷体" w:eastAsia="楷体" w:cs="楷体"/>
          <w:bCs/>
          <w:sz w:val="32"/>
          <w:szCs w:val="32"/>
        </w:rPr>
        <w:t>湖南省院士专家工作站建设专项办公室制</w:t>
      </w:r>
    </w:p>
    <w:p w14:paraId="7D524094">
      <w:pPr>
        <w:adjustRightInd w:val="0"/>
        <w:snapToGrid w:val="0"/>
        <w:spacing w:line="600" w:lineRule="exact"/>
        <w:jc w:val="center"/>
        <w:rPr>
          <w:rFonts w:ascii="Times New Roman" w:hAnsi="Times New Roman"/>
          <w:sz w:val="30"/>
          <w:szCs w:val="30"/>
        </w:rPr>
      </w:pPr>
    </w:p>
    <w:p w14:paraId="2154735C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填表说明</w:t>
      </w:r>
    </w:p>
    <w:p w14:paraId="0DD3BF81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b/>
          <w:sz w:val="36"/>
          <w:szCs w:val="36"/>
        </w:rPr>
      </w:pPr>
    </w:p>
    <w:p w14:paraId="3EB9E3DC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一、依托单位填写此表前请先认真阅读《湖南省院士专家工作站认定管理办法》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（湘组〔2018〕114号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BC45D75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二、封面“院士管理机构”指中国科学院</w:t>
      </w:r>
      <w:r>
        <w:rPr>
          <w:rFonts w:hint="eastAsia" w:ascii="Times New Roman" w:hAnsi="Times New Roman" w:eastAsia="仿宋_GB2312" w:cs="宋体"/>
          <w:sz w:val="32"/>
          <w:szCs w:val="32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中国工程院院士认定机构名称。</w:t>
      </w:r>
    </w:p>
    <w:p w14:paraId="5F57FE4B">
      <w:pPr>
        <w:pStyle w:val="2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三、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填报人应遵守国家保密制度，对申报书中可能涉密情况承担保密义务，相关内容</w:t>
      </w:r>
      <w:r>
        <w:rPr>
          <w:rFonts w:hint="eastAsia" w:ascii="Times New Roman" w:hAnsi="Times New Roman" w:eastAsia="仿宋_GB2312"/>
          <w:sz w:val="32"/>
          <w:szCs w:val="32"/>
        </w:rPr>
        <w:t>请自行规避，予以酌情表述。</w:t>
      </w:r>
    </w:p>
    <w:p w14:paraId="63616308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四、申报单位需如实填写，若无特殊说明，本表中的数据填写上年度统计数据。</w:t>
      </w:r>
    </w:p>
    <w:p w14:paraId="770520BC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五、表中单位人员情况“研发人员”含柔性引进的人才；表中上年度研发经费投入、支出，“其它”栏内容应具体化。</w:t>
      </w:r>
    </w:p>
    <w:p w14:paraId="4E5AA11E">
      <w:pPr>
        <w:snapToGrid w:val="0"/>
        <w:spacing w:line="620" w:lineRule="exact"/>
        <w:ind w:firstLine="628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各栏目如填写内容较多，可另加附页。</w:t>
      </w:r>
    </w:p>
    <w:p w14:paraId="0337115A">
      <w:pPr>
        <w:snapToGrid w:val="0"/>
        <w:spacing w:line="620" w:lineRule="exact"/>
        <w:ind w:firstLine="628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申报书应为A4开本的计算机打印稿，竖装，双面打印，一式三份，其中一份与附件材料合并胶装，加盖骑缝章。具体报送材料请按照当年度申报通知要求从湖南省科协网站（http://www.hnast.org.cn）下载。</w:t>
      </w:r>
    </w:p>
    <w:p w14:paraId="752E59F5">
      <w:pPr>
        <w:pStyle w:val="2"/>
        <w:rPr>
          <w:rFonts w:ascii="Times New Roman" w:hAnsi="Times New Roman"/>
        </w:rPr>
      </w:pPr>
    </w:p>
    <w:p w14:paraId="7802D5B3">
      <w:pPr>
        <w:spacing w:line="600" w:lineRule="exact"/>
        <w:rPr>
          <w:rFonts w:ascii="Times New Roman" w:hAnsi="Times New Roman" w:eastAsia="仿宋"/>
          <w:sz w:val="30"/>
          <w:szCs w:val="30"/>
        </w:rPr>
      </w:pPr>
    </w:p>
    <w:p w14:paraId="3A613DAD">
      <w:pPr>
        <w:spacing w:line="600" w:lineRule="exact"/>
        <w:rPr>
          <w:rFonts w:ascii="Times New Roman" w:hAnsi="Times New Roman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474" w:bottom="1701" w:left="1474" w:header="850" w:footer="1134" w:gutter="0"/>
          <w:cols w:space="720" w:num="1"/>
          <w:docGrid w:type="linesAndChars" w:linePitch="577" w:charSpace="-1266"/>
        </w:sectPr>
      </w:pPr>
    </w:p>
    <w:p w14:paraId="2C8DFCA4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一、依托单位情况</w:t>
      </w:r>
    </w:p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0"/>
        <w:gridCol w:w="10"/>
        <w:gridCol w:w="592"/>
        <w:gridCol w:w="298"/>
        <w:gridCol w:w="120"/>
        <w:gridCol w:w="1020"/>
        <w:gridCol w:w="200"/>
        <w:gridCol w:w="350"/>
        <w:gridCol w:w="216"/>
        <w:gridCol w:w="405"/>
        <w:gridCol w:w="143"/>
        <w:gridCol w:w="1066"/>
        <w:gridCol w:w="400"/>
        <w:gridCol w:w="79"/>
        <w:gridCol w:w="339"/>
        <w:gridCol w:w="782"/>
        <w:gridCol w:w="1573"/>
      </w:tblGrid>
      <w:tr w14:paraId="7B25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0A5642B4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 w14:paraId="382D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4BDEB1B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991" w:type="dxa"/>
            <w:gridSpan w:val="14"/>
            <w:noWrap/>
            <w:vAlign w:val="center"/>
          </w:tcPr>
          <w:p w14:paraId="00CD802D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9A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199F5C5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0A50208A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4C6724C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2694" w:type="dxa"/>
            <w:gridSpan w:val="3"/>
            <w:noWrap/>
            <w:vAlign w:val="center"/>
          </w:tcPr>
          <w:p w14:paraId="57E92EC1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020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56E133F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29A16751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2751CAC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694" w:type="dxa"/>
            <w:gridSpan w:val="3"/>
            <w:noWrap/>
            <w:vAlign w:val="center"/>
          </w:tcPr>
          <w:p w14:paraId="591B91A7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2E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60461CD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所属行业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190C9BDF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15D5D68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694" w:type="dxa"/>
            <w:gridSpan w:val="3"/>
            <w:noWrap/>
            <w:vAlign w:val="center"/>
          </w:tcPr>
          <w:p w14:paraId="64AB3A73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F9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472510B9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 系 人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417F6A70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518860B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3"/>
            <w:noWrap/>
            <w:vAlign w:val="center"/>
          </w:tcPr>
          <w:p w14:paraId="1C6295AA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9AF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1AC7D40A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2C3F1B60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2800FFE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  编</w:t>
            </w:r>
          </w:p>
        </w:tc>
        <w:tc>
          <w:tcPr>
            <w:tcW w:w="2694" w:type="dxa"/>
            <w:gridSpan w:val="3"/>
            <w:noWrap/>
            <w:vAlign w:val="center"/>
          </w:tcPr>
          <w:p w14:paraId="4098BBEE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50E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567" w:type="dxa"/>
            <w:gridSpan w:val="12"/>
            <w:shd w:val="clear" w:color="auto" w:fill="auto"/>
            <w:noWrap/>
            <w:vAlign w:val="center"/>
          </w:tcPr>
          <w:p w14:paraId="6EA2FEEB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239" w:type="dxa"/>
            <w:gridSpan w:val="6"/>
            <w:shd w:val="clear" w:color="auto" w:fill="auto"/>
            <w:noWrap/>
            <w:vAlign w:val="center"/>
          </w:tcPr>
          <w:p w14:paraId="26A00F1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CF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46F7C9C0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（事业单位不填）</w:t>
            </w:r>
          </w:p>
        </w:tc>
      </w:tr>
      <w:tr w14:paraId="65DF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1564EC9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  目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197B4A66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7ED4E02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  额</w:t>
            </w:r>
          </w:p>
        </w:tc>
      </w:tr>
      <w:tr w14:paraId="72D0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6A9A5B4C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199D89A4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2DCFDF5B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EC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1AB1E088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09B2D3D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702DF2B5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FB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59FC93A5">
            <w:pPr>
              <w:spacing w:line="3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上年度缴纳税收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588F3CA1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5478D6E9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32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3FE55ADB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 w14:paraId="04FF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3" w:type="dxa"/>
            <w:gridSpan w:val="6"/>
            <w:noWrap/>
            <w:vAlign w:val="center"/>
          </w:tcPr>
          <w:p w14:paraId="63F64C0C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所有职工</w:t>
            </w:r>
          </w:p>
        </w:tc>
        <w:tc>
          <w:tcPr>
            <w:tcW w:w="6573" w:type="dxa"/>
            <w:gridSpan w:val="12"/>
            <w:noWrap/>
            <w:vAlign w:val="center"/>
          </w:tcPr>
          <w:p w14:paraId="06C2F9FA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 w14:paraId="0E86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3" w:type="dxa"/>
            <w:gridSpan w:val="6"/>
            <w:noWrap/>
            <w:vAlign w:val="center"/>
          </w:tcPr>
          <w:p w14:paraId="0B4B2646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研发人员</w:t>
            </w:r>
          </w:p>
        </w:tc>
        <w:tc>
          <w:tcPr>
            <w:tcW w:w="6573" w:type="dxa"/>
            <w:gridSpan w:val="12"/>
            <w:noWrap/>
            <w:vAlign w:val="center"/>
          </w:tcPr>
          <w:p w14:paraId="033CBBC7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人，其中：高级职称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 w14:paraId="179C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316B9318">
            <w:pPr>
              <w:spacing w:line="38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4、工作站经费保障情况</w:t>
            </w:r>
          </w:p>
        </w:tc>
      </w:tr>
      <w:tr w14:paraId="45E2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3" w:type="dxa"/>
            <w:gridSpan w:val="6"/>
            <w:shd w:val="clear" w:color="auto" w:fill="auto"/>
            <w:noWrap/>
            <w:vAlign w:val="center"/>
          </w:tcPr>
          <w:p w14:paraId="7A202048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上年度工作站运行经费（万元）</w:t>
            </w:r>
          </w:p>
        </w:tc>
        <w:tc>
          <w:tcPr>
            <w:tcW w:w="2191" w:type="dxa"/>
            <w:gridSpan w:val="5"/>
            <w:shd w:val="clear" w:color="auto" w:fill="auto"/>
            <w:noWrap/>
            <w:vAlign w:val="center"/>
          </w:tcPr>
          <w:p w14:paraId="2B6732EC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5"/>
            <w:shd w:val="clear" w:color="auto" w:fill="auto"/>
            <w:noWrap/>
            <w:vAlign w:val="center"/>
          </w:tcPr>
          <w:p w14:paraId="442F908D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上年度研发经费（万元）</w:t>
            </w:r>
          </w:p>
        </w:tc>
        <w:tc>
          <w:tcPr>
            <w:tcW w:w="2355" w:type="dxa"/>
            <w:gridSpan w:val="2"/>
            <w:shd w:val="clear" w:color="auto" w:fill="auto"/>
            <w:noWrap/>
            <w:vAlign w:val="center"/>
          </w:tcPr>
          <w:p w14:paraId="261992F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1E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775696E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5、上年度研发经费投入、支出情况</w:t>
            </w:r>
          </w:p>
        </w:tc>
      </w:tr>
      <w:tr w14:paraId="0709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3" w:type="dxa"/>
            <w:noWrap/>
            <w:vAlign w:val="center"/>
          </w:tcPr>
          <w:p w14:paraId="7631E5D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收入</w:t>
            </w:r>
          </w:p>
        </w:tc>
        <w:tc>
          <w:tcPr>
            <w:tcW w:w="2560" w:type="dxa"/>
            <w:gridSpan w:val="7"/>
            <w:noWrap/>
            <w:vAlign w:val="center"/>
          </w:tcPr>
          <w:p w14:paraId="66B3E77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政府拨款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37DD56E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横向合作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2B91E73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企业自筹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 w14:paraId="4320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3" w:type="dxa"/>
            <w:noWrap/>
            <w:vAlign w:val="center"/>
          </w:tcPr>
          <w:p w14:paraId="6757D034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支出</w:t>
            </w:r>
          </w:p>
        </w:tc>
        <w:tc>
          <w:tcPr>
            <w:tcW w:w="2560" w:type="dxa"/>
            <w:gridSpan w:val="7"/>
            <w:noWrap/>
            <w:vAlign w:val="center"/>
          </w:tcPr>
          <w:p w14:paraId="4471BC6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人工费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03BC9D8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直接投入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4"/>
            <w:noWrap/>
            <w:vAlign w:val="center"/>
          </w:tcPr>
          <w:p w14:paraId="39B4610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 w14:paraId="2F46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71F90B03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6、近3年研发投入情况</w:t>
            </w:r>
          </w:p>
        </w:tc>
      </w:tr>
      <w:tr w14:paraId="3C46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gridSpan w:val="3"/>
            <w:noWrap/>
            <w:vAlign w:val="center"/>
          </w:tcPr>
          <w:p w14:paraId="5EE7C5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年度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1BF48F0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研发费用总额</w:t>
            </w:r>
          </w:p>
          <w:p w14:paraId="3169BE1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648" w:type="dxa"/>
            <w:gridSpan w:val="7"/>
            <w:noWrap/>
            <w:vAlign w:val="center"/>
          </w:tcPr>
          <w:p w14:paraId="7B1EF6E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收入总额</w:t>
            </w:r>
          </w:p>
          <w:p w14:paraId="14CAEE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355" w:type="dxa"/>
            <w:gridSpan w:val="2"/>
            <w:noWrap/>
          </w:tcPr>
          <w:p w14:paraId="033441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当年研发费用占同期收入总额的比例（%）</w:t>
            </w:r>
          </w:p>
        </w:tc>
      </w:tr>
      <w:tr w14:paraId="525E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3" w:type="dxa"/>
            <w:gridSpan w:val="3"/>
            <w:noWrap/>
            <w:vAlign w:val="center"/>
          </w:tcPr>
          <w:p w14:paraId="016FDCE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2022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3A4381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7"/>
            <w:noWrap/>
            <w:vAlign w:val="center"/>
          </w:tcPr>
          <w:p w14:paraId="562F851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4A77DB6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68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3" w:type="dxa"/>
            <w:gridSpan w:val="3"/>
            <w:noWrap/>
            <w:vAlign w:val="center"/>
          </w:tcPr>
          <w:p w14:paraId="3065B61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2023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76EF961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7"/>
            <w:noWrap/>
            <w:vAlign w:val="center"/>
          </w:tcPr>
          <w:p w14:paraId="6E5AFBE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0F6A636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E9A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3" w:type="dxa"/>
            <w:gridSpan w:val="3"/>
            <w:noWrap/>
            <w:vAlign w:val="center"/>
          </w:tcPr>
          <w:p w14:paraId="48DE90F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61D68F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7"/>
            <w:noWrap/>
            <w:vAlign w:val="center"/>
          </w:tcPr>
          <w:p w14:paraId="2E33FB5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2BF0846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0A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59E8A31D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7、近3年承担省级以上科研项目情况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7C58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55A064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2380" w:type="dxa"/>
            <w:gridSpan w:val="6"/>
            <w:noWrap/>
            <w:vAlign w:val="center"/>
          </w:tcPr>
          <w:p w14:paraId="714EC6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任务下达单位</w:t>
            </w:r>
          </w:p>
        </w:tc>
        <w:tc>
          <w:tcPr>
            <w:tcW w:w="1600" w:type="dxa"/>
            <w:gridSpan w:val="4"/>
            <w:noWrap/>
            <w:vAlign w:val="center"/>
          </w:tcPr>
          <w:p w14:paraId="06462D4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支持经费（万元）</w:t>
            </w:r>
          </w:p>
        </w:tc>
        <w:tc>
          <w:tcPr>
            <w:tcW w:w="1573" w:type="dxa"/>
            <w:noWrap/>
            <w:vAlign w:val="center"/>
          </w:tcPr>
          <w:p w14:paraId="5A7D60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完成情况</w:t>
            </w:r>
          </w:p>
        </w:tc>
      </w:tr>
      <w:tr w14:paraId="01E4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75A589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092C00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noWrap/>
            <w:vAlign w:val="center"/>
          </w:tcPr>
          <w:p w14:paraId="73E69AF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7EB0ADB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0E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3DE308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035DB99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noWrap/>
            <w:vAlign w:val="center"/>
          </w:tcPr>
          <w:p w14:paraId="67F7EB5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1645B0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9D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11458B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681957D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noWrap/>
            <w:vAlign w:val="center"/>
          </w:tcPr>
          <w:p w14:paraId="628D86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64316D2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A5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1494402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11B7FE3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noWrap/>
            <w:vAlign w:val="center"/>
          </w:tcPr>
          <w:p w14:paraId="021EDF0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76A24EB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B1D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7A6AAA8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209009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noWrap/>
            <w:vAlign w:val="center"/>
          </w:tcPr>
          <w:p w14:paraId="65F49C3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33E1F8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5BE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65C50B5F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8、近3年获得省级以上科研奖励情况</w:t>
            </w:r>
          </w:p>
        </w:tc>
      </w:tr>
      <w:tr w14:paraId="3848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39510F0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奖项称号</w:t>
            </w:r>
          </w:p>
        </w:tc>
        <w:tc>
          <w:tcPr>
            <w:tcW w:w="3980" w:type="dxa"/>
            <w:gridSpan w:val="10"/>
            <w:noWrap/>
            <w:vAlign w:val="center"/>
          </w:tcPr>
          <w:p w14:paraId="7158ADC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奖励部门</w:t>
            </w:r>
          </w:p>
        </w:tc>
        <w:tc>
          <w:tcPr>
            <w:tcW w:w="1573" w:type="dxa"/>
            <w:noWrap/>
            <w:vAlign w:val="center"/>
          </w:tcPr>
          <w:p w14:paraId="22B954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获奖时间</w:t>
            </w:r>
          </w:p>
        </w:tc>
      </w:tr>
      <w:tr w14:paraId="2CE7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3334684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399D17C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611F420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14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C3BAD4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54ADEBE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4772913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FE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D56A8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76A4AC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04A7E7D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79A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00C0BD5A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9、省级以上创新平台建设情况</w:t>
            </w:r>
          </w:p>
        </w:tc>
      </w:tr>
      <w:tr w14:paraId="690A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A4735E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创新平台名称</w:t>
            </w:r>
          </w:p>
        </w:tc>
        <w:tc>
          <w:tcPr>
            <w:tcW w:w="3980" w:type="dxa"/>
            <w:gridSpan w:val="10"/>
            <w:noWrap/>
            <w:vAlign w:val="center"/>
          </w:tcPr>
          <w:p w14:paraId="041B84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批复部门</w:t>
            </w:r>
          </w:p>
        </w:tc>
        <w:tc>
          <w:tcPr>
            <w:tcW w:w="1573" w:type="dxa"/>
            <w:noWrap/>
            <w:vAlign w:val="center"/>
          </w:tcPr>
          <w:p w14:paraId="29123B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获批时间</w:t>
            </w:r>
          </w:p>
        </w:tc>
      </w:tr>
      <w:tr w14:paraId="7C67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239FA9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5ACC248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6F698FB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10B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45333F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78FDB44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504127B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49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402FFE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80" w:type="dxa"/>
            <w:gridSpan w:val="10"/>
            <w:noWrap/>
            <w:vAlign w:val="center"/>
          </w:tcPr>
          <w:p w14:paraId="74A27F9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0FFF4E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C7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8"/>
            <w:noWrap/>
            <w:vAlign w:val="center"/>
          </w:tcPr>
          <w:p w14:paraId="01FA4D96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10、近5年科技创新成果情况</w:t>
            </w:r>
          </w:p>
        </w:tc>
      </w:tr>
      <w:tr w14:paraId="1A28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/>
            <w:vAlign w:val="center"/>
          </w:tcPr>
          <w:p w14:paraId="3A9E2DA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4832E87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693" w:type="dxa"/>
            <w:gridSpan w:val="13"/>
            <w:noWrap/>
            <w:vAlign w:val="center"/>
          </w:tcPr>
          <w:p w14:paraId="51181CA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说  明</w:t>
            </w:r>
          </w:p>
        </w:tc>
      </w:tr>
      <w:tr w14:paraId="155C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/>
            <w:vAlign w:val="center"/>
          </w:tcPr>
          <w:p w14:paraId="7290A9F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  利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4749BC9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shd w:val="clear" w:color="auto" w:fill="auto"/>
            <w:noWrap/>
            <w:vAlign w:val="center"/>
          </w:tcPr>
          <w:p w14:paraId="014119C2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其中：发明项，实用新型项，外观设计项  </w:t>
            </w:r>
          </w:p>
        </w:tc>
      </w:tr>
      <w:tr w14:paraId="21FF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/>
            <w:vAlign w:val="center"/>
          </w:tcPr>
          <w:p w14:paraId="26BA352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新品种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3FB1FAA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shd w:val="clear" w:color="auto" w:fill="auto"/>
            <w:noWrap/>
            <w:vAlign w:val="center"/>
          </w:tcPr>
          <w:p w14:paraId="2FB3ECED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其中：植物新品种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个，畜禽新品种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2BBA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/>
            <w:vAlign w:val="center"/>
          </w:tcPr>
          <w:p w14:paraId="4CA3638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  准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069E064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shd w:val="clear" w:color="auto" w:fill="auto"/>
            <w:noWrap/>
            <w:vAlign w:val="center"/>
          </w:tcPr>
          <w:p w14:paraId="3788DD7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其中：国际标准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4FA91D77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个，行业标准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138F4D40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团体标准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个，企业标准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3021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/>
            <w:vAlign w:val="center"/>
          </w:tcPr>
          <w:p w14:paraId="189DE72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著  作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3D66589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noWrap/>
            <w:vAlign w:val="center"/>
          </w:tcPr>
          <w:p w14:paraId="02E165E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其中：计算机软件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4A4F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/>
            <w:vAlign w:val="center"/>
          </w:tcPr>
          <w:p w14:paraId="4569692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  药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1AFEDAD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noWrap/>
            <w:vAlign w:val="center"/>
          </w:tcPr>
          <w:p w14:paraId="10805C4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其中：国家新药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个，国家一级中药保护品种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33C4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/>
            <w:vAlign w:val="center"/>
          </w:tcPr>
          <w:p w14:paraId="625B757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  他</w:t>
            </w:r>
          </w:p>
        </w:tc>
        <w:tc>
          <w:tcPr>
            <w:tcW w:w="900" w:type="dxa"/>
            <w:gridSpan w:val="3"/>
            <w:noWrap/>
            <w:vAlign w:val="center"/>
          </w:tcPr>
          <w:p w14:paraId="085FAA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3"/>
            <w:noWrap/>
            <w:vAlign w:val="center"/>
          </w:tcPr>
          <w:p w14:paraId="3CB2707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16CD1BB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二、联合单位情况</w:t>
      </w:r>
      <w:r>
        <w:rPr>
          <w:rFonts w:hint="eastAsia" w:ascii="Times New Roman" w:hAnsi="仿宋" w:eastAsia="仿宋"/>
          <w:bCs/>
          <w:sz w:val="32"/>
          <w:szCs w:val="32"/>
        </w:rPr>
        <w:t>（无联合单位的不需填写，可省略本表格）</w:t>
      </w:r>
    </w:p>
    <w:tbl>
      <w:tblPr>
        <w:tblStyle w:val="5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37"/>
        <w:gridCol w:w="401"/>
        <w:gridCol w:w="150"/>
        <w:gridCol w:w="870"/>
        <w:gridCol w:w="575"/>
        <w:gridCol w:w="456"/>
        <w:gridCol w:w="548"/>
        <w:gridCol w:w="32"/>
        <w:gridCol w:w="890"/>
        <w:gridCol w:w="759"/>
        <w:gridCol w:w="394"/>
        <w:gridCol w:w="131"/>
        <w:gridCol w:w="1949"/>
      </w:tblGrid>
      <w:tr w14:paraId="2A38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17BCF764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 w14:paraId="71DC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131AE66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7155" w:type="dxa"/>
            <w:gridSpan w:val="12"/>
            <w:noWrap/>
            <w:vAlign w:val="center"/>
          </w:tcPr>
          <w:p w14:paraId="78CFF12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01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11F6D24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6"/>
            <w:noWrap/>
            <w:vAlign w:val="center"/>
          </w:tcPr>
          <w:p w14:paraId="322747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128E82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法人代表人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752E56C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49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63FC13F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6"/>
            <w:noWrap/>
            <w:vAlign w:val="center"/>
          </w:tcPr>
          <w:p w14:paraId="3B885AC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69AB02A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7E9AF7E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C5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20947F6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6"/>
            <w:noWrap/>
            <w:vAlign w:val="center"/>
          </w:tcPr>
          <w:p w14:paraId="0703B38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4F3DC1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55A972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05C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6740107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6"/>
            <w:noWrap/>
            <w:vAlign w:val="center"/>
          </w:tcPr>
          <w:p w14:paraId="4672F7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2E046B0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5DD7845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1A1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2BE919B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6"/>
            <w:noWrap/>
            <w:vAlign w:val="center"/>
          </w:tcPr>
          <w:p w14:paraId="02E7E5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0587199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邮编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46133E5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FE5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954" w:type="dxa"/>
            <w:gridSpan w:val="5"/>
            <w:noWrap/>
            <w:vAlign w:val="center"/>
          </w:tcPr>
          <w:p w14:paraId="0C90A88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联合建站所承担的主要任务</w:t>
            </w:r>
          </w:p>
        </w:tc>
        <w:tc>
          <w:tcPr>
            <w:tcW w:w="5734" w:type="dxa"/>
            <w:gridSpan w:val="9"/>
            <w:noWrap/>
            <w:vAlign w:val="center"/>
          </w:tcPr>
          <w:p w14:paraId="6755BA1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经费投入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研发条件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推广应用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</w:p>
        </w:tc>
      </w:tr>
      <w:tr w14:paraId="58D0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428023C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单位生产经营状况</w:t>
            </w:r>
          </w:p>
        </w:tc>
      </w:tr>
      <w:tr w14:paraId="4FEA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7"/>
            <w:noWrap/>
            <w:vAlign w:val="center"/>
          </w:tcPr>
          <w:p w14:paraId="3DDC9E6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2FE62B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31FD9C0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金额</w:t>
            </w:r>
          </w:p>
        </w:tc>
      </w:tr>
      <w:tr w14:paraId="1AD9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7"/>
            <w:noWrap/>
            <w:vAlign w:val="center"/>
          </w:tcPr>
          <w:p w14:paraId="0D9F1A8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27958F2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1E2DE45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A8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7"/>
            <w:noWrap/>
            <w:vAlign w:val="center"/>
          </w:tcPr>
          <w:p w14:paraId="3FE9047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04B6FF8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3C8738B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8C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7"/>
            <w:noWrap/>
            <w:vAlign w:val="center"/>
          </w:tcPr>
          <w:p w14:paraId="7794B1E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上年度缴纳税收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7DF70FA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2A3748D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41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2EB1167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 w14:paraId="64F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74787222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所有职工</w:t>
            </w:r>
          </w:p>
        </w:tc>
        <w:tc>
          <w:tcPr>
            <w:tcW w:w="6754" w:type="dxa"/>
            <w:gridSpan w:val="11"/>
            <w:noWrap/>
            <w:vAlign w:val="center"/>
          </w:tcPr>
          <w:p w14:paraId="72942F7B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总数：人</w:t>
            </w:r>
          </w:p>
        </w:tc>
      </w:tr>
      <w:tr w14:paraId="79D2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5C0787EA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研发人员</w:t>
            </w:r>
          </w:p>
        </w:tc>
        <w:tc>
          <w:tcPr>
            <w:tcW w:w="6754" w:type="dxa"/>
            <w:gridSpan w:val="11"/>
            <w:noWrap/>
            <w:vAlign w:val="center"/>
          </w:tcPr>
          <w:p w14:paraId="407B8C42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总数：人，其中：高级职称人</w:t>
            </w:r>
          </w:p>
        </w:tc>
      </w:tr>
      <w:tr w14:paraId="733E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4AB4A95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4、近3年承担省级以上科研项目情况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6DE2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4097CE3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2631" w:type="dxa"/>
            <w:gridSpan w:val="6"/>
            <w:noWrap/>
            <w:vAlign w:val="center"/>
          </w:tcPr>
          <w:p w14:paraId="5B2CD20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任务下达单位</w:t>
            </w:r>
          </w:p>
        </w:tc>
        <w:tc>
          <w:tcPr>
            <w:tcW w:w="2043" w:type="dxa"/>
            <w:gridSpan w:val="3"/>
            <w:noWrap/>
            <w:vAlign w:val="center"/>
          </w:tcPr>
          <w:p w14:paraId="3E011EE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支持经费</w:t>
            </w:r>
          </w:p>
        </w:tc>
        <w:tc>
          <w:tcPr>
            <w:tcW w:w="2080" w:type="dxa"/>
            <w:gridSpan w:val="2"/>
            <w:noWrap/>
            <w:vAlign w:val="center"/>
          </w:tcPr>
          <w:p w14:paraId="29F5DF6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完成情况</w:t>
            </w:r>
          </w:p>
        </w:tc>
      </w:tr>
      <w:tr w14:paraId="4244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56A8C11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/>
          </w:tcPr>
          <w:p w14:paraId="4C52152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7677562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5C3164C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013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6A266CE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/>
          </w:tcPr>
          <w:p w14:paraId="51C6C53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3EC36AB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48E6519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E83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52AAA14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5、近3年获得省级以上科研奖励情况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32B4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3D6E82D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奖项称号</w:t>
            </w:r>
          </w:p>
        </w:tc>
        <w:tc>
          <w:tcPr>
            <w:tcW w:w="3079" w:type="dxa"/>
            <w:gridSpan w:val="6"/>
            <w:noWrap/>
            <w:vAlign w:val="center"/>
          </w:tcPr>
          <w:p w14:paraId="3CC549B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奖励部门</w:t>
            </w:r>
          </w:p>
        </w:tc>
        <w:tc>
          <w:tcPr>
            <w:tcW w:w="2080" w:type="dxa"/>
            <w:gridSpan w:val="2"/>
            <w:noWrap/>
            <w:vAlign w:val="center"/>
          </w:tcPr>
          <w:p w14:paraId="46DDD20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获奖时间</w:t>
            </w:r>
          </w:p>
        </w:tc>
      </w:tr>
      <w:tr w14:paraId="4407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0437BBD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72220E6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558A71B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50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7EB0500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5AEF0C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5BB81F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F6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0EB3AB5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6、省级以上创新平台建设情况</w:t>
            </w:r>
          </w:p>
        </w:tc>
      </w:tr>
      <w:tr w14:paraId="7445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6B74C77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创新平台名称</w:t>
            </w:r>
          </w:p>
        </w:tc>
        <w:tc>
          <w:tcPr>
            <w:tcW w:w="3210" w:type="dxa"/>
            <w:gridSpan w:val="7"/>
            <w:noWrap/>
            <w:vAlign w:val="center"/>
          </w:tcPr>
          <w:p w14:paraId="443078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批复部门</w:t>
            </w:r>
          </w:p>
        </w:tc>
        <w:tc>
          <w:tcPr>
            <w:tcW w:w="1949" w:type="dxa"/>
            <w:noWrap/>
            <w:vAlign w:val="center"/>
          </w:tcPr>
          <w:p w14:paraId="0B17DEB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获批时间</w:t>
            </w:r>
          </w:p>
        </w:tc>
      </w:tr>
      <w:tr w14:paraId="7773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50E4691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6C3602B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44E37C8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10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6"/>
            <w:noWrap/>
            <w:vAlign w:val="center"/>
          </w:tcPr>
          <w:p w14:paraId="71AD5F4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2F546F8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314F007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9A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4"/>
            <w:noWrap/>
            <w:vAlign w:val="center"/>
          </w:tcPr>
          <w:p w14:paraId="070E6C6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10、近5年科技创新成果情况</w:t>
            </w:r>
          </w:p>
        </w:tc>
      </w:tr>
      <w:tr w14:paraId="3D23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7DC76AD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7770796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5B3F53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说  明</w:t>
            </w:r>
          </w:p>
        </w:tc>
      </w:tr>
      <w:tr w14:paraId="3113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2F7C778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  利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6D2FD1A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17193B95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其中：发明项，实用新型项，外观设计项  </w:t>
            </w:r>
          </w:p>
        </w:tc>
      </w:tr>
      <w:tr w14:paraId="6AE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1319C0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新品种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304525C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0CA1925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其中：植物新品种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个，畜禽新品种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62DA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0556BC0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  准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5D21B3C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2132C71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其中：国际标准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0E968D7C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个，行业标准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2685D23C">
            <w:pPr>
              <w:spacing w:line="360" w:lineRule="exact"/>
              <w:ind w:firstLine="822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团体标准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个，企业标准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15FC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6261627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著  作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28336F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774445ED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其中：计算机软件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3F48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7EDBC2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  药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61D0DA4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04" w:type="dxa"/>
            <w:gridSpan w:val="10"/>
            <w:shd w:val="clear" w:color="auto" w:fill="auto"/>
            <w:noWrap/>
            <w:vAlign w:val="center"/>
          </w:tcPr>
          <w:p w14:paraId="52D22CF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其中：国家新药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个，国家一级中药保护品种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</w:tbl>
    <w:p w14:paraId="37B5B303">
      <w:pPr>
        <w:spacing w:line="460" w:lineRule="exact"/>
        <w:rPr>
          <w:rFonts w:ascii="Times New Roman" w:hAnsi="Times New Roman" w:eastAsia="仿宋"/>
          <w:sz w:val="32"/>
          <w:szCs w:val="32"/>
        </w:rPr>
        <w:sectPr>
          <w:footerReference r:id="rId6" w:type="default"/>
          <w:pgSz w:w="11906" w:h="16838"/>
          <w:pgMar w:top="1617" w:right="1531" w:bottom="1981" w:left="1531" w:header="851" w:footer="992" w:gutter="0"/>
          <w:pgNumType w:start="1"/>
          <w:cols w:space="720" w:num="1"/>
          <w:docGrid w:type="linesAndChars" w:linePitch="577" w:charSpace="-1266"/>
        </w:sectPr>
      </w:pPr>
    </w:p>
    <w:p w14:paraId="6747EE4D">
      <w:pPr>
        <w:spacing w:line="4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三、进站院士团队及依托单位科研团队人员情况</w:t>
      </w:r>
    </w:p>
    <w:tbl>
      <w:tblPr>
        <w:tblStyle w:val="6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80"/>
        <w:gridCol w:w="1540"/>
        <w:gridCol w:w="1680"/>
        <w:gridCol w:w="980"/>
        <w:gridCol w:w="1540"/>
      </w:tblGrid>
      <w:tr w14:paraId="2E02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71" w:type="dxa"/>
            <w:gridSpan w:val="6"/>
          </w:tcPr>
          <w:p w14:paraId="7E146B1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b/>
                <w:bCs/>
                <w:sz w:val="32"/>
                <w:szCs w:val="32"/>
              </w:rPr>
              <w:t>签约院士基本情况</w:t>
            </w:r>
          </w:p>
        </w:tc>
      </w:tr>
      <w:tr w14:paraId="1813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26048A81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80" w:type="dxa"/>
          </w:tcPr>
          <w:p w14:paraId="28075A7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ADFAEF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80" w:type="dxa"/>
          </w:tcPr>
          <w:p w14:paraId="09B05E83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51CA6F7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40" w:type="dxa"/>
          </w:tcPr>
          <w:p w14:paraId="570E6CE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7EF3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3631856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480" w:type="dxa"/>
          </w:tcPr>
          <w:p w14:paraId="00584B1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C91615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研究领域</w:t>
            </w:r>
          </w:p>
        </w:tc>
        <w:tc>
          <w:tcPr>
            <w:tcW w:w="1680" w:type="dxa"/>
          </w:tcPr>
          <w:p w14:paraId="2319E7A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51999954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1540" w:type="dxa"/>
          </w:tcPr>
          <w:p w14:paraId="724861F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6256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25A3FDC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4700" w:type="dxa"/>
            <w:gridSpan w:val="3"/>
          </w:tcPr>
          <w:p w14:paraId="44B1DAFA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7BBEAD1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540" w:type="dxa"/>
          </w:tcPr>
          <w:p w14:paraId="36C9237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0D61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085594DC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480" w:type="dxa"/>
          </w:tcPr>
          <w:p w14:paraId="4CCA3F1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09843C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680" w:type="dxa"/>
          </w:tcPr>
          <w:p w14:paraId="672CA19A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77798668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40" w:type="dxa"/>
          </w:tcPr>
          <w:p w14:paraId="5196D37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29FA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0929725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7220" w:type="dxa"/>
            <w:gridSpan w:val="5"/>
          </w:tcPr>
          <w:p w14:paraId="27759583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039E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407521E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7220" w:type="dxa"/>
            <w:gridSpan w:val="5"/>
          </w:tcPr>
          <w:p w14:paraId="32D29A0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33A0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1651" w:type="dxa"/>
            <w:vAlign w:val="center"/>
          </w:tcPr>
          <w:p w14:paraId="6F54D37A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相关奖励和成果情况（严格控制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400</w:t>
            </w: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字以内）</w:t>
            </w:r>
          </w:p>
        </w:tc>
        <w:tc>
          <w:tcPr>
            <w:tcW w:w="7220" w:type="dxa"/>
            <w:gridSpan w:val="5"/>
          </w:tcPr>
          <w:p w14:paraId="3976B2A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D00D63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EA2E9C1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31D305F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609EFD3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765514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740F70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22E8A02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F2C0F8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60CF174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8E07F7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0113706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887445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0CB9F338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610A3E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7603D5CF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4BDCA8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7FBA4B7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D8391D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EE1BD3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</w:tbl>
    <w:tbl>
      <w:tblPr>
        <w:tblStyle w:val="5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 w14:paraId="187C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  <w:noWrap/>
          </w:tcPr>
          <w:p w14:paraId="4BDC595B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8"/>
                <w:szCs w:val="28"/>
              </w:rPr>
              <w:t>院士及专家团队人员情况</w:t>
            </w:r>
          </w:p>
        </w:tc>
      </w:tr>
      <w:tr w14:paraId="0965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105C361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/>
          </w:tcPr>
          <w:p w14:paraId="729E8C9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/>
          </w:tcPr>
          <w:p w14:paraId="23262A55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专业领域</w:t>
            </w:r>
          </w:p>
        </w:tc>
        <w:tc>
          <w:tcPr>
            <w:tcW w:w="2370" w:type="dxa"/>
            <w:noWrap/>
          </w:tcPr>
          <w:p w14:paraId="7817F9A0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/>
          </w:tcPr>
          <w:p w14:paraId="541745DE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6832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F719F6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1235714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C6CC20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6416026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0AEA15B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EA5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BFD5E8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C0C711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B3343D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85E335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434F62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479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65AE5C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1A2515C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A60AD5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6519C5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B9E646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CE5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6197B4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2E812C2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5E0A57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6557033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7DAEAE3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510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72CF629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A5F63B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0E33A49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AAD6AD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95A1D7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DDE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EBA00C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7FB4667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1E2C26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5EFEF7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A29409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C08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1696CFC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A55291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36A7B29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76A380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123C18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1313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  <w:noWrap/>
          </w:tcPr>
          <w:p w14:paraId="7377FEDC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8"/>
                <w:szCs w:val="28"/>
              </w:rPr>
              <w:t>建站依托单位（含联合单位）科研团队人员情况</w:t>
            </w:r>
          </w:p>
        </w:tc>
      </w:tr>
      <w:tr w14:paraId="7238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85F89B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/>
          </w:tcPr>
          <w:p w14:paraId="255ABF9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/>
          </w:tcPr>
          <w:p w14:paraId="20A740A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专业领域</w:t>
            </w:r>
          </w:p>
        </w:tc>
        <w:tc>
          <w:tcPr>
            <w:tcW w:w="2370" w:type="dxa"/>
            <w:noWrap/>
          </w:tcPr>
          <w:p w14:paraId="37C6B33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/>
          </w:tcPr>
          <w:p w14:paraId="2A26358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7B38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34A7D1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E55844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212B87C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7442A4B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62C6C2E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5C8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4B6FD0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F0683B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22B039E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680A577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D1AEBB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DE3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72342C7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2A1DBEA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3899BB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0635433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053344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1A0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1E60F83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2280664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29473F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C56FF0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7FB8233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D36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BE25A4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E1BF5D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F2C207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5E59CD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4CFB2B7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77C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752CA1C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904C7D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0F5551A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232AE77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080B1E8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618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A70DC8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21724BC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59B860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C5FB62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67877F1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DFB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8B2C94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B7C0D1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E8033F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A8DF6E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60D962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19F2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EBCB31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5EAE83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0A484DB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5537BE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6E813F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ABE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857751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5DCD712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0D3EAA7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0E02FB1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6306FB7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76F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380BFB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6204CA8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7D5C70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1D2217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387F4B0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585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6A799E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77F61C5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A304F1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145B13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31C7844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82F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6F0895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14D01E6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124239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F2B22C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C5B34D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63D7F716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四、工作站筹建情况</w:t>
      </w:r>
    </w:p>
    <w:tbl>
      <w:tblPr>
        <w:tblStyle w:val="5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 w14:paraId="5EE9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0" w:hRule="atLeast"/>
          <w:jc w:val="center"/>
        </w:trPr>
        <w:tc>
          <w:tcPr>
            <w:tcW w:w="8827" w:type="dxa"/>
            <w:noWrap/>
          </w:tcPr>
          <w:p w14:paraId="3526E04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（包含：依托单位基本情况、工作站运行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管理机制及制度建设、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前期合作基础、合作目的意义、建站目标等）</w:t>
            </w:r>
          </w:p>
          <w:p w14:paraId="5A9FB72C">
            <w:pPr>
              <w:spacing w:line="360" w:lineRule="exact"/>
              <w:rPr>
                <w:rFonts w:ascii="Times New Roman" w:hAnsi="Times New Roman"/>
              </w:rPr>
            </w:pPr>
          </w:p>
          <w:p w14:paraId="5F8CDAAD">
            <w:pPr>
              <w:spacing w:line="360" w:lineRule="exact"/>
              <w:rPr>
                <w:rFonts w:ascii="Times New Roman" w:hAnsi="Times New Roman"/>
              </w:rPr>
            </w:pPr>
          </w:p>
          <w:p w14:paraId="45D68569">
            <w:pPr>
              <w:spacing w:line="360" w:lineRule="exact"/>
              <w:rPr>
                <w:rFonts w:ascii="Times New Roman" w:hAnsi="Times New Roman"/>
              </w:rPr>
            </w:pPr>
          </w:p>
          <w:p w14:paraId="1CA3DB07">
            <w:pPr>
              <w:spacing w:line="360" w:lineRule="exact"/>
              <w:rPr>
                <w:rFonts w:ascii="Times New Roman" w:hAnsi="Times New Roman"/>
              </w:rPr>
            </w:pPr>
          </w:p>
          <w:p w14:paraId="2D4AD947">
            <w:pPr>
              <w:spacing w:line="360" w:lineRule="exact"/>
              <w:rPr>
                <w:rFonts w:ascii="Times New Roman" w:hAnsi="Times New Roman"/>
              </w:rPr>
            </w:pPr>
          </w:p>
          <w:p w14:paraId="492B7FED">
            <w:pPr>
              <w:spacing w:line="360" w:lineRule="exact"/>
              <w:rPr>
                <w:rFonts w:ascii="Times New Roman" w:hAnsi="Times New Roman"/>
              </w:rPr>
            </w:pPr>
          </w:p>
          <w:p w14:paraId="1CC24CB4">
            <w:pPr>
              <w:spacing w:line="360" w:lineRule="exact"/>
              <w:rPr>
                <w:rFonts w:ascii="Times New Roman" w:hAnsi="Times New Roman"/>
              </w:rPr>
            </w:pPr>
          </w:p>
          <w:p w14:paraId="1C9920EE">
            <w:pPr>
              <w:spacing w:line="360" w:lineRule="exact"/>
              <w:rPr>
                <w:rFonts w:ascii="Times New Roman" w:hAnsi="Times New Roman"/>
              </w:rPr>
            </w:pPr>
          </w:p>
          <w:p w14:paraId="79E9EBAB">
            <w:pPr>
              <w:spacing w:line="360" w:lineRule="exact"/>
              <w:rPr>
                <w:rFonts w:ascii="Times New Roman" w:hAnsi="Times New Roman"/>
              </w:rPr>
            </w:pPr>
          </w:p>
          <w:p w14:paraId="15592555">
            <w:pPr>
              <w:spacing w:line="360" w:lineRule="exact"/>
              <w:rPr>
                <w:rFonts w:ascii="Times New Roman" w:hAnsi="Times New Roman"/>
              </w:rPr>
            </w:pPr>
          </w:p>
          <w:p w14:paraId="19820FE0">
            <w:pPr>
              <w:spacing w:line="360" w:lineRule="exact"/>
              <w:rPr>
                <w:rFonts w:ascii="Times New Roman" w:hAnsi="Times New Roman"/>
              </w:rPr>
            </w:pPr>
          </w:p>
          <w:p w14:paraId="0F174C44">
            <w:pPr>
              <w:spacing w:line="360" w:lineRule="exact"/>
              <w:rPr>
                <w:rFonts w:ascii="Times New Roman" w:hAnsi="Times New Roman"/>
              </w:rPr>
            </w:pPr>
          </w:p>
          <w:p w14:paraId="6955FF12">
            <w:pPr>
              <w:spacing w:line="360" w:lineRule="exact"/>
              <w:rPr>
                <w:rFonts w:ascii="Times New Roman" w:hAnsi="Times New Roman"/>
              </w:rPr>
            </w:pPr>
          </w:p>
          <w:p w14:paraId="5B5B8749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3EB874B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0E2C2BE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63B0B5C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E70624A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1D68D86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4CDBBCB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B5E7D3E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E495D04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91985DD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244EA1A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3D7D1877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2C5B45BC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五、三年建设计划</w:t>
      </w:r>
    </w:p>
    <w:tbl>
      <w:tblPr>
        <w:tblStyle w:val="5"/>
        <w:tblW w:w="87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4F11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2" w:hRule="atLeast"/>
        </w:trPr>
        <w:tc>
          <w:tcPr>
            <w:tcW w:w="8733" w:type="dxa"/>
            <w:noWrap/>
          </w:tcPr>
          <w:p w14:paraId="51B0339D">
            <w:pPr>
              <w:spacing w:line="36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（包含：合作内容、合作形式、任务分工、资金筹措、3年以上建设规划等）</w:t>
            </w:r>
          </w:p>
          <w:p w14:paraId="359E9E6F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F918377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395E3CC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1754D50">
            <w:pPr>
              <w:pStyle w:val="2"/>
              <w:rPr>
                <w:rFonts w:ascii="Times New Roman" w:hAnsi="Times New Roman"/>
              </w:rPr>
            </w:pPr>
          </w:p>
          <w:p w14:paraId="22986C86">
            <w:pPr>
              <w:pStyle w:val="2"/>
              <w:rPr>
                <w:rFonts w:ascii="Times New Roman" w:hAnsi="Times New Roman"/>
              </w:rPr>
            </w:pPr>
          </w:p>
          <w:p w14:paraId="19A1384F">
            <w:pPr>
              <w:pStyle w:val="2"/>
              <w:rPr>
                <w:rFonts w:ascii="Times New Roman" w:hAnsi="Times New Roman"/>
              </w:rPr>
            </w:pPr>
          </w:p>
          <w:p w14:paraId="3FE689D0">
            <w:pPr>
              <w:pStyle w:val="2"/>
              <w:rPr>
                <w:rFonts w:ascii="Times New Roman" w:hAnsi="Times New Roman"/>
              </w:rPr>
            </w:pPr>
          </w:p>
          <w:p w14:paraId="2DE14516">
            <w:pPr>
              <w:pStyle w:val="2"/>
              <w:rPr>
                <w:rFonts w:ascii="Times New Roman" w:hAnsi="Times New Roman"/>
              </w:rPr>
            </w:pPr>
          </w:p>
          <w:p w14:paraId="78BDD96C">
            <w:pPr>
              <w:pStyle w:val="2"/>
              <w:rPr>
                <w:rFonts w:ascii="Times New Roman" w:hAnsi="Times New Roman"/>
              </w:rPr>
            </w:pPr>
          </w:p>
          <w:p w14:paraId="69FAB93E">
            <w:pPr>
              <w:pStyle w:val="2"/>
              <w:rPr>
                <w:rFonts w:ascii="Times New Roman" w:hAnsi="Times New Roman"/>
              </w:rPr>
            </w:pPr>
          </w:p>
          <w:p w14:paraId="3D36F7AA">
            <w:pPr>
              <w:pStyle w:val="2"/>
              <w:rPr>
                <w:rFonts w:ascii="Times New Roman" w:hAnsi="Times New Roman"/>
              </w:rPr>
            </w:pPr>
          </w:p>
          <w:p w14:paraId="775551D4">
            <w:pPr>
              <w:pStyle w:val="2"/>
              <w:rPr>
                <w:rFonts w:ascii="Times New Roman" w:hAnsi="Times New Roman"/>
              </w:rPr>
            </w:pPr>
          </w:p>
          <w:p w14:paraId="7BB9B827">
            <w:pPr>
              <w:pStyle w:val="2"/>
              <w:rPr>
                <w:rFonts w:ascii="Times New Roman" w:hAnsi="Times New Roman"/>
              </w:rPr>
            </w:pPr>
          </w:p>
          <w:p w14:paraId="2BB177E3">
            <w:pPr>
              <w:pStyle w:val="2"/>
              <w:rPr>
                <w:rFonts w:ascii="Times New Roman" w:hAnsi="Times New Roman"/>
              </w:rPr>
            </w:pPr>
          </w:p>
          <w:p w14:paraId="4BA9D570">
            <w:pPr>
              <w:pStyle w:val="2"/>
              <w:rPr>
                <w:rFonts w:ascii="Times New Roman" w:hAnsi="Times New Roman"/>
              </w:rPr>
            </w:pPr>
          </w:p>
          <w:p w14:paraId="64318A47">
            <w:pPr>
              <w:pStyle w:val="2"/>
              <w:rPr>
                <w:rFonts w:ascii="Times New Roman" w:hAnsi="Times New Roman"/>
              </w:rPr>
            </w:pPr>
          </w:p>
          <w:p w14:paraId="022396BE">
            <w:pPr>
              <w:pStyle w:val="2"/>
              <w:rPr>
                <w:rFonts w:ascii="Times New Roman" w:hAnsi="Times New Roman"/>
              </w:rPr>
            </w:pPr>
          </w:p>
          <w:p w14:paraId="59837DE4">
            <w:pPr>
              <w:pStyle w:val="2"/>
              <w:rPr>
                <w:rFonts w:ascii="Times New Roman" w:hAnsi="Times New Roman"/>
              </w:rPr>
            </w:pPr>
          </w:p>
          <w:p w14:paraId="3A881AED">
            <w:pPr>
              <w:pStyle w:val="2"/>
              <w:rPr>
                <w:rFonts w:ascii="Times New Roman" w:hAnsi="Times New Roman"/>
              </w:rPr>
            </w:pPr>
          </w:p>
          <w:p w14:paraId="4E7C705D">
            <w:pPr>
              <w:pStyle w:val="2"/>
              <w:rPr>
                <w:rFonts w:ascii="Times New Roman" w:hAnsi="Times New Roman"/>
              </w:rPr>
            </w:pPr>
          </w:p>
          <w:p w14:paraId="169026BF">
            <w:pPr>
              <w:pStyle w:val="2"/>
              <w:rPr>
                <w:rFonts w:ascii="Times New Roman" w:hAnsi="Times New Roman"/>
              </w:rPr>
            </w:pPr>
          </w:p>
          <w:p w14:paraId="1A488CF7">
            <w:pPr>
              <w:pStyle w:val="2"/>
              <w:rPr>
                <w:rFonts w:ascii="Times New Roman" w:hAnsi="Times New Roman"/>
              </w:rPr>
            </w:pPr>
          </w:p>
          <w:p w14:paraId="0B163260">
            <w:pPr>
              <w:pStyle w:val="2"/>
              <w:rPr>
                <w:rFonts w:ascii="Times New Roman" w:hAnsi="Times New Roman"/>
              </w:rPr>
            </w:pPr>
          </w:p>
          <w:p w14:paraId="6275E27A">
            <w:pPr>
              <w:pStyle w:val="2"/>
              <w:rPr>
                <w:rFonts w:ascii="Times New Roman" w:hAnsi="Times New Roman"/>
              </w:rPr>
            </w:pPr>
          </w:p>
          <w:p w14:paraId="42390F8D">
            <w:pPr>
              <w:pStyle w:val="2"/>
              <w:rPr>
                <w:rFonts w:ascii="Times New Roman" w:hAnsi="Times New Roman"/>
              </w:rPr>
            </w:pPr>
          </w:p>
          <w:p w14:paraId="09100F17">
            <w:pPr>
              <w:pStyle w:val="2"/>
              <w:rPr>
                <w:rFonts w:ascii="Times New Roman" w:hAnsi="Times New Roman"/>
              </w:rPr>
            </w:pPr>
          </w:p>
          <w:p w14:paraId="71AB7E8E">
            <w:pPr>
              <w:pStyle w:val="2"/>
              <w:rPr>
                <w:rFonts w:ascii="Times New Roman" w:hAnsi="Times New Roman"/>
              </w:rPr>
            </w:pPr>
          </w:p>
          <w:p w14:paraId="0425BCB6">
            <w:pPr>
              <w:pStyle w:val="2"/>
              <w:rPr>
                <w:rFonts w:ascii="Times New Roman" w:hAnsi="Times New Roman"/>
              </w:rPr>
            </w:pPr>
          </w:p>
          <w:p w14:paraId="3F42B54F">
            <w:pPr>
              <w:pStyle w:val="2"/>
              <w:rPr>
                <w:rFonts w:ascii="Times New Roman" w:hAnsi="Times New Roman"/>
              </w:rPr>
            </w:pPr>
          </w:p>
          <w:p w14:paraId="6DB8514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B9D1D11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2AC3E3D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4BFA204A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 w14:paraId="46A8F1C6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六、三年建设预期指标（需量化，供以后年度考核参考）</w:t>
      </w:r>
    </w:p>
    <w:tbl>
      <w:tblPr>
        <w:tblStyle w:val="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40"/>
        <w:gridCol w:w="2760"/>
      </w:tblGrid>
      <w:tr w14:paraId="3DBF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1" w:type="dxa"/>
            <w:noWrap/>
            <w:vAlign w:val="center"/>
          </w:tcPr>
          <w:p w14:paraId="6DC7425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40" w:type="dxa"/>
            <w:noWrap/>
            <w:vAlign w:val="center"/>
          </w:tcPr>
          <w:p w14:paraId="3DDD4B8B"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建站成效</w:t>
            </w:r>
          </w:p>
        </w:tc>
        <w:tc>
          <w:tcPr>
            <w:tcW w:w="2760" w:type="dxa"/>
            <w:noWrap/>
            <w:vAlign w:val="center"/>
          </w:tcPr>
          <w:p w14:paraId="51E6FDA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预期指标</w:t>
            </w:r>
          </w:p>
        </w:tc>
      </w:tr>
      <w:tr w14:paraId="6221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1" w:type="dxa"/>
            <w:shd w:val="clear" w:color="auto" w:fill="auto"/>
            <w:noWrap/>
            <w:vAlign w:val="center"/>
          </w:tcPr>
          <w:p w14:paraId="0C4A06A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center"/>
          </w:tcPr>
          <w:p w14:paraId="51771B8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专家本人及团队进站开展讲座、学术报告、培训等技术指导等活动数量（次）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14:paraId="0363E45B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0FA1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1" w:type="dxa"/>
            <w:noWrap/>
            <w:vAlign w:val="center"/>
          </w:tcPr>
          <w:p w14:paraId="7B1C2E4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240" w:type="dxa"/>
            <w:noWrap/>
            <w:vAlign w:val="center"/>
          </w:tcPr>
          <w:p w14:paraId="32AEFE3E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组织参与专家团队进站开展讲座、学术报告、培训等技术指导等活动人数（人）</w:t>
            </w:r>
          </w:p>
        </w:tc>
        <w:tc>
          <w:tcPr>
            <w:tcW w:w="2760" w:type="dxa"/>
            <w:noWrap/>
          </w:tcPr>
          <w:p w14:paraId="3868B9B1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0A36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1" w:type="dxa"/>
            <w:noWrap/>
            <w:vAlign w:val="center"/>
          </w:tcPr>
          <w:p w14:paraId="485FED2D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240" w:type="dxa"/>
            <w:noWrap/>
          </w:tcPr>
          <w:p w14:paraId="35D94707">
            <w:pPr>
              <w:spacing w:line="600" w:lineRule="exact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助力产生或推广新产品、新技术数量（项）</w:t>
            </w:r>
          </w:p>
        </w:tc>
        <w:tc>
          <w:tcPr>
            <w:tcW w:w="2760" w:type="dxa"/>
            <w:noWrap/>
          </w:tcPr>
          <w:p w14:paraId="767BA4E1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452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1" w:type="dxa"/>
            <w:noWrap/>
            <w:vAlign w:val="center"/>
          </w:tcPr>
          <w:p w14:paraId="6DC64D6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240" w:type="dxa"/>
            <w:noWrap/>
            <w:vAlign w:val="center"/>
          </w:tcPr>
          <w:p w14:paraId="31B89C7A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助力培养技术人才层次和数量</w:t>
            </w:r>
          </w:p>
        </w:tc>
        <w:tc>
          <w:tcPr>
            <w:tcW w:w="2760" w:type="dxa"/>
            <w:noWrap/>
          </w:tcPr>
          <w:p w14:paraId="6A879B25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066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" w:type="dxa"/>
            <w:noWrap/>
            <w:vAlign w:val="center"/>
          </w:tcPr>
          <w:p w14:paraId="2C9AFFE6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240" w:type="dxa"/>
            <w:noWrap/>
            <w:vAlign w:val="center"/>
          </w:tcPr>
          <w:p w14:paraId="46B5691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助力新增专利、软著、标准、新药批文、农作物新品种认定等知识产权数量</w:t>
            </w:r>
          </w:p>
        </w:tc>
        <w:tc>
          <w:tcPr>
            <w:tcW w:w="2760" w:type="dxa"/>
            <w:noWrap/>
          </w:tcPr>
          <w:p w14:paraId="0DA5BF75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718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51" w:type="dxa"/>
            <w:noWrap/>
            <w:vAlign w:val="center"/>
          </w:tcPr>
          <w:p w14:paraId="767D1ABC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240" w:type="dxa"/>
            <w:noWrap/>
            <w:vAlign w:val="center"/>
          </w:tcPr>
          <w:p w14:paraId="3F397078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合作成果助力获得奖励、荣誉或创新平台情况</w:t>
            </w:r>
          </w:p>
        </w:tc>
        <w:tc>
          <w:tcPr>
            <w:tcW w:w="2760" w:type="dxa"/>
            <w:noWrap/>
          </w:tcPr>
          <w:p w14:paraId="6D1CABDE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7E41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1" w:type="dxa"/>
            <w:noWrap/>
            <w:vAlign w:val="center"/>
          </w:tcPr>
          <w:p w14:paraId="0105254C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240" w:type="dxa"/>
            <w:noWrap/>
            <w:vAlign w:val="center"/>
          </w:tcPr>
          <w:p w14:paraId="3C59B877">
            <w:pPr>
              <w:spacing w:line="600" w:lineRule="exact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合作成果助力新增产值（万元）</w:t>
            </w:r>
          </w:p>
        </w:tc>
        <w:tc>
          <w:tcPr>
            <w:tcW w:w="2760" w:type="dxa"/>
            <w:noWrap/>
          </w:tcPr>
          <w:p w14:paraId="29219C3B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A8A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1" w:type="dxa"/>
            <w:noWrap/>
            <w:vAlign w:val="center"/>
          </w:tcPr>
          <w:p w14:paraId="00DF7078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240" w:type="dxa"/>
            <w:noWrap/>
            <w:vAlign w:val="center"/>
          </w:tcPr>
          <w:p w14:paraId="6D56C9B0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合作成果助力新增税收（万元）</w:t>
            </w:r>
          </w:p>
        </w:tc>
        <w:tc>
          <w:tcPr>
            <w:tcW w:w="2760" w:type="dxa"/>
            <w:noWrap/>
          </w:tcPr>
          <w:p w14:paraId="3E0AC72A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0C7F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51" w:type="dxa"/>
            <w:noWrap/>
            <w:vAlign w:val="center"/>
          </w:tcPr>
          <w:p w14:paraId="05FA1B30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240" w:type="dxa"/>
            <w:noWrap/>
            <w:vAlign w:val="center"/>
          </w:tcPr>
          <w:p w14:paraId="28D771EC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合作成果助力产生社会效益情况（包含生态效益、对地方经济或行业领域的带动作用）</w:t>
            </w:r>
          </w:p>
        </w:tc>
        <w:tc>
          <w:tcPr>
            <w:tcW w:w="2760" w:type="dxa"/>
            <w:noWrap/>
          </w:tcPr>
          <w:p w14:paraId="20ED4E93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986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51" w:type="dxa"/>
            <w:noWrap/>
            <w:vAlign w:val="center"/>
          </w:tcPr>
          <w:p w14:paraId="0664EB2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240" w:type="dxa"/>
            <w:noWrap/>
            <w:vAlign w:val="center"/>
          </w:tcPr>
          <w:p w14:paraId="7A6A64E1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合作产生重大技术突破（国际领先、国际先进、国内领先、国内先进、企业内重大创新）</w:t>
            </w:r>
          </w:p>
        </w:tc>
        <w:tc>
          <w:tcPr>
            <w:tcW w:w="2760" w:type="dxa"/>
            <w:noWrap/>
          </w:tcPr>
          <w:p w14:paraId="24CD27C4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64F84773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5EC0DD06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七、依托单位承诺</w:t>
      </w:r>
    </w:p>
    <w:tbl>
      <w:tblPr>
        <w:tblStyle w:val="5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 w14:paraId="7985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843" w:type="dxa"/>
            <w:noWrap/>
          </w:tcPr>
          <w:p w14:paraId="244BD72D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 w14:paraId="3E7E911C">
            <w:pPr>
              <w:spacing w:line="52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2800786">
            <w:pPr>
              <w:spacing w:line="52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60972969">
            <w:pPr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依托单位（公章）                 法人代表（签章）</w:t>
            </w:r>
          </w:p>
          <w:p w14:paraId="77ACEB08">
            <w:pPr>
              <w:spacing w:line="520" w:lineRule="exact"/>
              <w:ind w:firstLine="5600" w:firstLineChars="200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5C9F7736"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八、联合单位承诺</w:t>
      </w:r>
      <w:r>
        <w:rPr>
          <w:rFonts w:hint="eastAsia" w:ascii="Times New Roman" w:hAnsi="仿宋" w:eastAsia="仿宋"/>
          <w:bCs/>
          <w:sz w:val="32"/>
          <w:szCs w:val="32"/>
        </w:rPr>
        <w:t>（单独组建申报的单位无需填写）</w:t>
      </w:r>
    </w:p>
    <w:tbl>
      <w:tblPr>
        <w:tblStyle w:val="5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 w14:paraId="2A47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843" w:type="dxa"/>
            <w:noWrap/>
          </w:tcPr>
          <w:p w14:paraId="672B6BCF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 w14:paraId="0448EF34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44528F89">
            <w:pPr>
              <w:spacing w:line="52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3FD4ADEC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联合申报单位（公章）             法人代表（签章）</w:t>
            </w:r>
          </w:p>
          <w:p w14:paraId="79C75C4D">
            <w:pPr>
              <w:pStyle w:val="4"/>
              <w:spacing w:line="520" w:lineRule="exact"/>
              <w:ind w:firstLine="5600" w:firstLineChars="2000"/>
              <w:rPr>
                <w:rFonts w:ascii="Times New Roman" w:hAnsi="Times New Roman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64B9D256">
      <w:pPr>
        <w:pStyle w:val="4"/>
        <w:spacing w:beforeAutospacing="0" w:afterAutospacing="0" w:line="520" w:lineRule="exact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九、推荐单位意见</w:t>
      </w:r>
    </w:p>
    <w:tbl>
      <w:tblPr>
        <w:tblStyle w:val="5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 w14:paraId="6A41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857" w:type="dxa"/>
            <w:noWrap/>
          </w:tcPr>
          <w:p w14:paraId="646CD08A">
            <w:pPr>
              <w:pStyle w:val="4"/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所在市州科协、科技局或行业主管部门审核、推荐意见（加盖公章）</w:t>
            </w:r>
          </w:p>
          <w:p w14:paraId="01BF3AB7">
            <w:pPr>
              <w:pStyle w:val="4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205F9B76">
            <w:pPr>
              <w:pStyle w:val="4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24B0EBF9">
            <w:pPr>
              <w:pStyle w:val="4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1A94EBA0">
            <w:pPr>
              <w:pStyle w:val="4"/>
              <w:spacing w:line="520" w:lineRule="exact"/>
              <w:ind w:firstLine="5600" w:firstLineChars="2000"/>
              <w:rPr>
                <w:rFonts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59FD8558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A93D42-41E4-4368-8C06-057A6B4E0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1A93E5-839A-4211-9AB7-4AB94DAF23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4C20C8-820B-4707-9EEE-4D4B7F4A0A0F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4" w:fontKey="{2B05E09C-BE79-490F-A8BF-FC97925AC4F1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CA50F10-BE16-4865-B40E-EB0703850D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C87B665-F850-4211-9EB9-BA48669DA3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F4CDB1E-1735-4F45-8A4F-587A1A331A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30042"/>
      <w:docPartObj>
        <w:docPartGallery w:val="autotext"/>
      </w:docPartObj>
    </w:sdtPr>
    <w:sdtContent>
      <w:p w14:paraId="0FB0814E">
        <w:pPr>
          <w:pStyle w:val="3"/>
          <w:jc w:val="right"/>
          <w:rPr>
            <w:sz w:val="21"/>
            <w:szCs w:val="24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30039"/>
      <w:docPartObj>
        <w:docPartGallery w:val="autotext"/>
      </w:docPartObj>
    </w:sdtPr>
    <w:sdtContent>
      <w:p w14:paraId="7E7C204B">
        <w:pPr>
          <w:pStyle w:val="3"/>
          <w:rPr>
            <w:sz w:val="21"/>
            <w:szCs w:val="24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769469"/>
      <w:docPartObj>
        <w:docPartGallery w:val="autotext"/>
      </w:docPartObj>
    </w:sdtPr>
    <w:sdtContent>
      <w:p w14:paraId="53DEC403">
        <w:pPr>
          <w:pStyle w:val="3"/>
          <w:jc w:val="right"/>
          <w:rPr>
            <w:sz w:val="21"/>
            <w:szCs w:val="24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 w14:paraId="067D5DD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3B2D4">
    <w:pPr>
      <w:pStyle w:val="3"/>
      <w:jc w:val="right"/>
      <w:rPr>
        <w:sz w:val="21"/>
        <w:szCs w:val="24"/>
      </w:rPr>
    </w:pPr>
    <w:sdt>
      <w:sdtPr>
        <w:id w:val="69930052"/>
        <w:docPartObj>
          <w:docPartGallery w:val="autotext"/>
        </w:docPartObj>
      </w:sdt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B253F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253F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74333">
    <w:pPr>
      <w:pStyle w:val="3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/>
        <w:sz w:val="28"/>
      </w:rPr>
      <w:t>—</w:t>
    </w:r>
  </w:p>
  <w:p w14:paraId="5C7EBB9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FjMjhiNTU1YThlZjU5YjEwM2I0YzU0ZTMzMTYifQ=="/>
  </w:docVars>
  <w:rsids>
    <w:rsidRoot w:val="498A1DDA"/>
    <w:rsid w:val="048B6148"/>
    <w:rsid w:val="07EC10C2"/>
    <w:rsid w:val="12E40512"/>
    <w:rsid w:val="1EDD6BE3"/>
    <w:rsid w:val="26272FBD"/>
    <w:rsid w:val="372A4537"/>
    <w:rsid w:val="38B37EFD"/>
    <w:rsid w:val="3C2722AC"/>
    <w:rsid w:val="41FE3632"/>
    <w:rsid w:val="4227084A"/>
    <w:rsid w:val="42303F09"/>
    <w:rsid w:val="498A1DDA"/>
    <w:rsid w:val="49A568E1"/>
    <w:rsid w:val="5DFE52E8"/>
    <w:rsid w:val="5F030150"/>
    <w:rsid w:val="65E81157"/>
    <w:rsid w:val="670C7632"/>
    <w:rsid w:val="6E1A6AD8"/>
    <w:rsid w:val="71C0025D"/>
    <w:rsid w:val="73465C7A"/>
    <w:rsid w:val="75603A2F"/>
    <w:rsid w:val="7F5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2091</Words>
  <Characters>2136</Characters>
  <Lines>0</Lines>
  <Paragraphs>0</Paragraphs>
  <TotalTime>0</TotalTime>
  <ScaleCrop>false</ScaleCrop>
  <LinksUpToDate>false</LinksUpToDate>
  <CharactersWithSpaces>2445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2024-03-19T06:51:00Z</dcterms:created>
  <dc:creator>喋喋不休的鱼</dc:creator>
  <cp:lastModifiedBy>喋喋不休的鱼</cp:lastModifiedBy>
  <cp:lastPrinted>2025-02-28T02:29:00Z</cp:lastPrinted>
  <dcterms:modified xsi:type="dcterms:W3CDTF">2025-03-24T11:47:31Z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E245190DF76747F7A606243B788DC18F_11</vt:lpwstr>
  </property>
  <property fmtid="{D5CDD505-2E9C-101B-9397-08002B2CF9AE}" pid="4" name="KSOTemplateDocerSaveRecord">
    <vt:lpwstr>eyJoZGlkIjoiYmQ3MjE0MDM0NzUyMjdiMjQ3NWZkODI2NzI1NGUxNWUiLCJ1c2VySWQiOiIzNzEyMzM2NjAifQ==</vt:lpwstr>
  </property>
</Properties>
</file>